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41" w:rightFromText="141" w:horzAnchor="margin" w:tblpY="2115"/>
        <w:tblW w:w="0" w:type="auto"/>
        <w:tblLayout w:type="fixed"/>
        <w:tblLook w:val="04A0" w:firstRow="1" w:lastRow="0" w:firstColumn="1" w:lastColumn="0" w:noHBand="0" w:noVBand="1"/>
      </w:tblPr>
      <w:tblGrid>
        <w:gridCol w:w="2405"/>
        <w:gridCol w:w="2259"/>
        <w:gridCol w:w="1852"/>
        <w:gridCol w:w="2812"/>
        <w:gridCol w:w="3141"/>
        <w:gridCol w:w="1525"/>
      </w:tblGrid>
      <w:tr w:rsidR="00A26DA2" w:rsidTr="00D0468B">
        <w:tc>
          <w:tcPr>
            <w:tcW w:w="2405" w:type="dxa"/>
          </w:tcPr>
          <w:p w:rsidR="00A26DA2" w:rsidRPr="008169BF" w:rsidRDefault="008169BF" w:rsidP="004F0DB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69BF">
              <w:rPr>
                <w:rFonts w:ascii="Times New Roman" w:hAnsi="Times New Roman" w:cs="Times New Roman"/>
                <w:b/>
                <w:sz w:val="24"/>
                <w:szCs w:val="24"/>
              </w:rPr>
              <w:t>Тема на обучението:</w:t>
            </w:r>
          </w:p>
        </w:tc>
        <w:tc>
          <w:tcPr>
            <w:tcW w:w="2259" w:type="dxa"/>
          </w:tcPr>
          <w:p w:rsidR="00A26DA2" w:rsidRPr="008169BF" w:rsidRDefault="008169BF" w:rsidP="004F0DB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69BF">
              <w:rPr>
                <w:rFonts w:ascii="Times New Roman" w:hAnsi="Times New Roman" w:cs="Times New Roman"/>
                <w:b/>
                <w:sz w:val="24"/>
                <w:szCs w:val="24"/>
              </w:rPr>
              <w:t>Място на провеждане:</w:t>
            </w:r>
          </w:p>
        </w:tc>
        <w:tc>
          <w:tcPr>
            <w:tcW w:w="1852" w:type="dxa"/>
          </w:tcPr>
          <w:p w:rsidR="00A26DA2" w:rsidRPr="008169BF" w:rsidRDefault="008169BF" w:rsidP="004F0DB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69BF">
              <w:rPr>
                <w:rFonts w:ascii="Times New Roman" w:hAnsi="Times New Roman" w:cs="Times New Roman"/>
                <w:b/>
                <w:sz w:val="24"/>
                <w:szCs w:val="24"/>
              </w:rPr>
              <w:t>Период на провеждане:</w:t>
            </w:r>
          </w:p>
        </w:tc>
        <w:tc>
          <w:tcPr>
            <w:tcW w:w="2812" w:type="dxa"/>
          </w:tcPr>
          <w:p w:rsidR="00A26DA2" w:rsidRPr="008169BF" w:rsidRDefault="008169BF" w:rsidP="004F0DB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69BF">
              <w:rPr>
                <w:rFonts w:ascii="Times New Roman" w:hAnsi="Times New Roman" w:cs="Times New Roman"/>
                <w:b/>
                <w:sz w:val="24"/>
                <w:szCs w:val="24"/>
              </w:rPr>
              <w:t>Начален и краен час:</w:t>
            </w:r>
          </w:p>
        </w:tc>
        <w:tc>
          <w:tcPr>
            <w:tcW w:w="3141" w:type="dxa"/>
          </w:tcPr>
          <w:p w:rsidR="00A26DA2" w:rsidRPr="008169BF" w:rsidRDefault="008169BF" w:rsidP="004F0DB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69BF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на обучителната организация:</w:t>
            </w:r>
          </w:p>
        </w:tc>
        <w:tc>
          <w:tcPr>
            <w:tcW w:w="1525" w:type="dxa"/>
          </w:tcPr>
          <w:p w:rsidR="00A26DA2" w:rsidRPr="008169BF" w:rsidRDefault="008169BF" w:rsidP="004F0DB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69BF">
              <w:rPr>
                <w:rFonts w:ascii="Times New Roman" w:hAnsi="Times New Roman" w:cs="Times New Roman"/>
                <w:b/>
                <w:sz w:val="24"/>
                <w:szCs w:val="24"/>
              </w:rPr>
              <w:t>Брой педагогически специалисти, заявили желание за участие:</w:t>
            </w:r>
          </w:p>
        </w:tc>
      </w:tr>
      <w:tr w:rsidR="004F0DBF" w:rsidTr="00D0468B">
        <w:trPr>
          <w:trHeight w:val="705"/>
        </w:trPr>
        <w:tc>
          <w:tcPr>
            <w:tcW w:w="2405" w:type="dxa"/>
            <w:vMerge w:val="restart"/>
          </w:tcPr>
          <w:p w:rsidR="00D86A84" w:rsidRPr="00391B78" w:rsidRDefault="00D86A84" w:rsidP="004F0DBF">
            <w:pPr>
              <w:rPr>
                <w:rStyle w:val="row-conten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F0DBF" w:rsidRPr="00260030" w:rsidRDefault="00D0468B" w:rsidP="00D0468B">
            <w:pPr>
              <w:rPr>
                <w:rFonts w:ascii="Times New Roman" w:hAnsi="Times New Roman" w:cs="Times New Roman"/>
              </w:rPr>
            </w:pPr>
            <w:r w:rsidRPr="00260030">
              <w:rPr>
                <w:rFonts w:ascii="Times New Roman" w:hAnsi="Times New Roman" w:cs="Times New Roman"/>
              </w:rPr>
              <w:t xml:space="preserve">„ Здравно и сексуално образование. Подготовка за отговорно сексуално партньорство. „Азбука“ на любовта. </w:t>
            </w:r>
          </w:p>
        </w:tc>
        <w:tc>
          <w:tcPr>
            <w:tcW w:w="2259" w:type="dxa"/>
            <w:vMerge w:val="restart"/>
          </w:tcPr>
          <w:p w:rsidR="004F0DBF" w:rsidRPr="00260030" w:rsidRDefault="00D0468B" w:rsidP="004F0DBF">
            <w:pPr>
              <w:rPr>
                <w:rFonts w:ascii="Times New Roman" w:hAnsi="Times New Roman" w:cs="Times New Roman"/>
              </w:rPr>
            </w:pPr>
            <w:r w:rsidRPr="00260030">
              <w:rPr>
                <w:rFonts w:ascii="Times New Roman" w:hAnsi="Times New Roman" w:cs="Times New Roman"/>
              </w:rPr>
              <w:t>с. Боженци, Хотел Боженци, Габрово</w:t>
            </w:r>
          </w:p>
        </w:tc>
        <w:tc>
          <w:tcPr>
            <w:tcW w:w="1852" w:type="dxa"/>
            <w:vMerge w:val="restart"/>
          </w:tcPr>
          <w:p w:rsidR="004F0DBF" w:rsidRPr="00423DD2" w:rsidRDefault="00D0468B" w:rsidP="00D046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3DD2">
              <w:rPr>
                <w:rFonts w:ascii="Times New Roman" w:hAnsi="Times New Roman" w:cs="Times New Roman"/>
                <w:sz w:val="24"/>
                <w:szCs w:val="24"/>
              </w:rPr>
              <w:t>10.11.2023</w:t>
            </w:r>
            <w:r w:rsidR="004F0DBF" w:rsidRPr="00423DD2">
              <w:rPr>
                <w:rFonts w:ascii="Times New Roman" w:hAnsi="Times New Roman" w:cs="Times New Roman"/>
                <w:sz w:val="24"/>
                <w:szCs w:val="24"/>
              </w:rPr>
              <w:t>г. –</w:t>
            </w:r>
            <w:r w:rsidRPr="00423DD2">
              <w:rPr>
                <w:rFonts w:ascii="Times New Roman" w:hAnsi="Times New Roman" w:cs="Times New Roman"/>
                <w:sz w:val="24"/>
                <w:szCs w:val="24"/>
              </w:rPr>
              <w:t xml:space="preserve"> 12.11.2023</w:t>
            </w:r>
            <w:r w:rsidR="004F0DBF" w:rsidRPr="00423DD2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812" w:type="dxa"/>
          </w:tcPr>
          <w:p w:rsidR="004F0DBF" w:rsidRPr="00423DD2" w:rsidRDefault="00D0468B" w:rsidP="004F0DBF">
            <w:pPr>
              <w:rPr>
                <w:rFonts w:ascii="Times New Roman" w:hAnsi="Times New Roman" w:cs="Times New Roman"/>
              </w:rPr>
            </w:pPr>
            <w:r w:rsidRPr="00423DD2">
              <w:rPr>
                <w:rFonts w:ascii="Times New Roman" w:hAnsi="Times New Roman" w:cs="Times New Roman"/>
              </w:rPr>
              <w:t>10.11.2023</w:t>
            </w:r>
            <w:r w:rsidR="004F0DBF" w:rsidRPr="00423DD2">
              <w:rPr>
                <w:rFonts w:ascii="Times New Roman" w:hAnsi="Times New Roman" w:cs="Times New Roman"/>
              </w:rPr>
              <w:t>г. –</w:t>
            </w:r>
            <w:r w:rsidRPr="00423DD2">
              <w:rPr>
                <w:rFonts w:ascii="Times New Roman" w:hAnsi="Times New Roman" w:cs="Times New Roman"/>
              </w:rPr>
              <w:t xml:space="preserve"> 9</w:t>
            </w:r>
            <w:r w:rsidR="004F0DBF" w:rsidRPr="00423DD2">
              <w:rPr>
                <w:rFonts w:ascii="Times New Roman" w:hAnsi="Times New Roman" w:cs="Times New Roman"/>
              </w:rPr>
              <w:t>.00ч.</w:t>
            </w:r>
          </w:p>
          <w:p w:rsidR="001B20F6" w:rsidRPr="00423DD2" w:rsidRDefault="00D86A84" w:rsidP="001B20F6">
            <w:pPr>
              <w:rPr>
                <w:rFonts w:ascii="Times New Roman" w:hAnsi="Times New Roman" w:cs="Times New Roman"/>
              </w:rPr>
            </w:pPr>
            <w:r w:rsidRPr="00423DD2">
              <w:rPr>
                <w:rFonts w:ascii="Times New Roman" w:hAnsi="Times New Roman" w:cs="Times New Roman"/>
              </w:rPr>
              <w:t xml:space="preserve">                        </w:t>
            </w:r>
          </w:p>
          <w:p w:rsidR="004F0DBF" w:rsidRPr="00423DD2" w:rsidRDefault="004F0DBF" w:rsidP="004F0D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41" w:type="dxa"/>
            <w:vMerge w:val="restart"/>
          </w:tcPr>
          <w:p w:rsidR="00CA7E16" w:rsidRPr="00423DD2" w:rsidRDefault="00D0468B" w:rsidP="00391B78">
            <w:pPr>
              <w:ind w:right="-709"/>
              <w:rPr>
                <w:rFonts w:ascii="Times New Roman" w:hAnsi="Times New Roman" w:cs="Times New Roman"/>
                <w:sz w:val="20"/>
                <w:szCs w:val="20"/>
              </w:rPr>
            </w:pPr>
            <w:r w:rsidRPr="00423DD2">
              <w:rPr>
                <w:rFonts w:ascii="Times New Roman" w:hAnsi="Times New Roman" w:cs="Times New Roman"/>
                <w:sz w:val="20"/>
                <w:szCs w:val="20"/>
              </w:rPr>
              <w:t>Доц. д-р Румен Бостанджиев д.м.</w:t>
            </w:r>
          </w:p>
          <w:p w:rsidR="00CA7E16" w:rsidRPr="00423DD2" w:rsidRDefault="00CA7E16" w:rsidP="00391B78">
            <w:pPr>
              <w:ind w:right="-709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0468B" w:rsidRPr="00423DD2" w:rsidRDefault="00D0468B" w:rsidP="00391B78">
            <w:pPr>
              <w:ind w:right="-709"/>
              <w:rPr>
                <w:rFonts w:ascii="Times New Roman" w:hAnsi="Times New Roman" w:cs="Times New Roman"/>
                <w:sz w:val="20"/>
                <w:szCs w:val="20"/>
              </w:rPr>
            </w:pPr>
            <w:r w:rsidRPr="00423DD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CA7E16" w:rsidRPr="00423DD2">
              <w:t xml:space="preserve"> </w:t>
            </w:r>
            <w:r w:rsidR="00CA7E16" w:rsidRPr="00423DD2">
              <w:rPr>
                <w:rFonts w:ascii="Times New Roman" w:hAnsi="Times New Roman" w:cs="Times New Roman"/>
                <w:sz w:val="20"/>
                <w:szCs w:val="20"/>
              </w:rPr>
              <w:t>MRG – BENEFITS  LTD.</w:t>
            </w:r>
          </w:p>
        </w:tc>
        <w:tc>
          <w:tcPr>
            <w:tcW w:w="1525" w:type="dxa"/>
            <w:vMerge w:val="restart"/>
          </w:tcPr>
          <w:p w:rsidR="004F0DBF" w:rsidRPr="00414CE9" w:rsidRDefault="00D0468B" w:rsidP="00391B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4CE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4F0DBF" w:rsidTr="00D0468B">
        <w:trPr>
          <w:trHeight w:val="437"/>
        </w:trPr>
        <w:tc>
          <w:tcPr>
            <w:tcW w:w="2405" w:type="dxa"/>
            <w:vMerge/>
          </w:tcPr>
          <w:p w:rsidR="004F0DBF" w:rsidRDefault="004F0DBF" w:rsidP="004F0DBF"/>
        </w:tc>
        <w:tc>
          <w:tcPr>
            <w:tcW w:w="2259" w:type="dxa"/>
            <w:vMerge/>
          </w:tcPr>
          <w:p w:rsidR="004F0DBF" w:rsidRPr="00391B78" w:rsidRDefault="004F0DBF" w:rsidP="004F0DBF"/>
        </w:tc>
        <w:tc>
          <w:tcPr>
            <w:tcW w:w="1852" w:type="dxa"/>
            <w:vMerge/>
          </w:tcPr>
          <w:p w:rsidR="004F0DBF" w:rsidRPr="008169BF" w:rsidRDefault="004F0DBF" w:rsidP="004F0DB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12" w:type="dxa"/>
          </w:tcPr>
          <w:p w:rsidR="004F0DBF" w:rsidRPr="00423DD2" w:rsidRDefault="004F0DBF" w:rsidP="004F0DBF"/>
          <w:p w:rsidR="001B20F6" w:rsidRPr="00423DD2" w:rsidRDefault="001B20F6" w:rsidP="001B20F6">
            <w:pPr>
              <w:rPr>
                <w:rFonts w:ascii="Times New Roman" w:hAnsi="Times New Roman" w:cs="Times New Roman"/>
              </w:rPr>
            </w:pPr>
            <w:r w:rsidRPr="00423DD2">
              <w:rPr>
                <w:rFonts w:ascii="Times New Roman" w:hAnsi="Times New Roman" w:cs="Times New Roman"/>
              </w:rPr>
              <w:t xml:space="preserve">                         </w:t>
            </w:r>
          </w:p>
          <w:p w:rsidR="004F0DBF" w:rsidRPr="00423DD2" w:rsidRDefault="00D0468B" w:rsidP="001B20F6">
            <w:r w:rsidRPr="00423DD2">
              <w:rPr>
                <w:rFonts w:ascii="Times New Roman" w:hAnsi="Times New Roman" w:cs="Times New Roman"/>
              </w:rPr>
              <w:t>12.11.2023</w:t>
            </w:r>
            <w:r w:rsidR="001B20F6" w:rsidRPr="00423DD2">
              <w:rPr>
                <w:rFonts w:ascii="Times New Roman" w:hAnsi="Times New Roman" w:cs="Times New Roman"/>
              </w:rPr>
              <w:t xml:space="preserve">г. – </w:t>
            </w:r>
            <w:r w:rsidRPr="00423DD2">
              <w:rPr>
                <w:rFonts w:ascii="Times New Roman" w:hAnsi="Times New Roman" w:cs="Times New Roman"/>
              </w:rPr>
              <w:t>12</w:t>
            </w:r>
            <w:r w:rsidR="001B20F6" w:rsidRPr="00423DD2">
              <w:rPr>
                <w:rFonts w:ascii="Times New Roman" w:hAnsi="Times New Roman" w:cs="Times New Roman"/>
              </w:rPr>
              <w:t>.00ч.</w:t>
            </w:r>
          </w:p>
        </w:tc>
        <w:tc>
          <w:tcPr>
            <w:tcW w:w="3141" w:type="dxa"/>
            <w:vMerge/>
          </w:tcPr>
          <w:p w:rsidR="004F0DBF" w:rsidRDefault="004F0DBF" w:rsidP="004F0DBF"/>
        </w:tc>
        <w:tc>
          <w:tcPr>
            <w:tcW w:w="1525" w:type="dxa"/>
            <w:vMerge/>
          </w:tcPr>
          <w:p w:rsidR="004F0DBF" w:rsidRDefault="004F0DBF" w:rsidP="004F0DBF"/>
        </w:tc>
      </w:tr>
    </w:tbl>
    <w:p w:rsidR="004A48E5" w:rsidRPr="008169BF" w:rsidRDefault="004A48E5" w:rsidP="008169B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sectPr w:rsidR="004A48E5" w:rsidRPr="008169BF" w:rsidSect="00A26DA2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477F"/>
    <w:rsid w:val="001B20F6"/>
    <w:rsid w:val="001C26AE"/>
    <w:rsid w:val="00260030"/>
    <w:rsid w:val="0031395E"/>
    <w:rsid w:val="0033578A"/>
    <w:rsid w:val="00391B78"/>
    <w:rsid w:val="00414CE9"/>
    <w:rsid w:val="00423DD2"/>
    <w:rsid w:val="004A48E5"/>
    <w:rsid w:val="004F0DBF"/>
    <w:rsid w:val="006C477F"/>
    <w:rsid w:val="008169BF"/>
    <w:rsid w:val="00A26DA2"/>
    <w:rsid w:val="00CA7E16"/>
    <w:rsid w:val="00D0468B"/>
    <w:rsid w:val="00D86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044FA34-95C9-4AFC-A405-9F0AFE7C1E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91B7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26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ow-content">
    <w:name w:val="row-content"/>
    <w:basedOn w:val="DefaultParagraphFont"/>
    <w:rsid w:val="00D86A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C1E701-56FA-4477-A886-9027B0B9D9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77</Words>
  <Characters>444</Characters>
  <Application>Microsoft Office Word</Application>
  <DocSecurity>0</DocSecurity>
  <Lines>3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UserPC</dc:creator>
  <cp:keywords/>
  <dc:description/>
  <cp:lastModifiedBy>701365</cp:lastModifiedBy>
  <cp:revision>8</cp:revision>
  <dcterms:created xsi:type="dcterms:W3CDTF">2022-06-06T14:39:00Z</dcterms:created>
  <dcterms:modified xsi:type="dcterms:W3CDTF">2023-10-24T10:02:00Z</dcterms:modified>
</cp:coreProperties>
</file>